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7C20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3795E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FBE17F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5F069815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1B053A65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329DE339" w14:textId="77777777" w:rsidR="00F04AF7" w:rsidRDefault="00F04AF7" w:rsidP="00F04AF7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14:paraId="6E22D3D3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92548DA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3668AF22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69138051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6BA413B7" w14:textId="77777777" w:rsidTr="00E25AE0">
        <w:trPr>
          <w:jc w:val="center"/>
        </w:trPr>
        <w:tc>
          <w:tcPr>
            <w:tcW w:w="4061" w:type="dxa"/>
            <w:vMerge w:val="restart"/>
          </w:tcPr>
          <w:p w14:paraId="2C2EA2E1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142B6A75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vAlign w:val="bottom"/>
          </w:tcPr>
          <w:p w14:paraId="609FC060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776BF145" w14:textId="77777777" w:rsidTr="00E25AE0">
        <w:trPr>
          <w:jc w:val="center"/>
        </w:trPr>
        <w:tc>
          <w:tcPr>
            <w:tcW w:w="4061" w:type="dxa"/>
            <w:vMerge/>
          </w:tcPr>
          <w:p w14:paraId="10954274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9231011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14:paraId="612C314B" w14:textId="77777777" w:rsidR="004967B1" w:rsidRPr="001D69A1" w:rsidRDefault="004967B1" w:rsidP="00E25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13DAE8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2BC1AD0E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4018C376" w14:textId="77777777" w:rsidR="00D3795E" w:rsidRPr="00D3795E" w:rsidRDefault="00D3795E" w:rsidP="00D3795E">
      <w:pPr>
        <w:jc w:val="center"/>
        <w:rPr>
          <w:noProof/>
          <w:sz w:val="28"/>
          <w:szCs w:val="28"/>
        </w:rPr>
      </w:pPr>
      <w:r w:rsidRPr="00D3795E">
        <w:rPr>
          <w:noProof/>
          <w:sz w:val="28"/>
          <w:szCs w:val="28"/>
        </w:rPr>
        <w:t>об апелляции на решения, действия (бездействие) территориальных аттестационных комиссий</w:t>
      </w:r>
    </w:p>
    <w:p w14:paraId="110F5A64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150B5D9C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7012F4BF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224443BE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2FE78958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608CCD15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14A48FD9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082F3CEB" w14:textId="77777777" w:rsid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>В соответствии с пунктом 52 Положения об аттестации в области промышленной безопасности, по вопросам безопасности гидротехнич</w:t>
      </w:r>
      <w:r>
        <w:rPr>
          <w:sz w:val="28"/>
          <w:szCs w:val="28"/>
        </w:rPr>
        <w:t xml:space="preserve">еских сооружений, безопасности </w:t>
      </w:r>
      <w:r w:rsidRPr="00D3795E">
        <w:rPr>
          <w:sz w:val="28"/>
          <w:szCs w:val="28"/>
        </w:rPr>
        <w:t>в сфере электроэнергетики, утвержденног</w:t>
      </w:r>
      <w:r>
        <w:rPr>
          <w:sz w:val="28"/>
          <w:szCs w:val="28"/>
        </w:rPr>
        <w:t xml:space="preserve">о постановлением Правительства </w:t>
      </w:r>
      <w:r w:rsidRPr="00D3795E">
        <w:rPr>
          <w:sz w:val="28"/>
          <w:szCs w:val="28"/>
        </w:rPr>
        <w:t>Российской Федерации от 13</w:t>
      </w:r>
      <w:r w:rsidR="00487AED">
        <w:rPr>
          <w:sz w:val="28"/>
          <w:szCs w:val="28"/>
        </w:rPr>
        <w:t xml:space="preserve"> января </w:t>
      </w:r>
      <w:r w:rsidRPr="00D3795E">
        <w:rPr>
          <w:sz w:val="28"/>
          <w:szCs w:val="28"/>
        </w:rPr>
        <w:t>2023</w:t>
      </w:r>
      <w:r w:rsidR="00487AED">
        <w:rPr>
          <w:sz w:val="28"/>
          <w:szCs w:val="28"/>
        </w:rPr>
        <w:t xml:space="preserve"> г.</w:t>
      </w:r>
      <w:r w:rsidRPr="00D3795E">
        <w:rPr>
          <w:sz w:val="28"/>
          <w:szCs w:val="28"/>
        </w:rPr>
        <w:t xml:space="preserve"> </w:t>
      </w:r>
      <w:r w:rsidR="00487AED">
        <w:rPr>
          <w:sz w:val="28"/>
          <w:szCs w:val="28"/>
        </w:rPr>
        <w:br/>
      </w:r>
      <w:r w:rsidRPr="00D3795E">
        <w:rPr>
          <w:sz w:val="28"/>
          <w:szCs w:val="28"/>
        </w:rPr>
        <w:t>№ 13, прошу пересм</w:t>
      </w:r>
      <w:r>
        <w:rPr>
          <w:sz w:val="28"/>
          <w:szCs w:val="28"/>
        </w:rPr>
        <w:t xml:space="preserve">отреть результаты аттестации: </w:t>
      </w:r>
    </w:p>
    <w:p w14:paraId="1740C8FB" w14:textId="77777777" w:rsidR="00D3795E" w:rsidRPr="00D3795E" w:rsidRDefault="00D3795E" w:rsidP="00D3795E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аименование территориальной атт</w:t>
      </w:r>
      <w:r>
        <w:rPr>
          <w:sz w:val="28"/>
          <w:szCs w:val="28"/>
        </w:rPr>
        <w:t>естационной комиссии:</w:t>
      </w:r>
      <w:r w:rsidRPr="00D379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 __________________________________________________________________.</w:t>
      </w:r>
    </w:p>
    <w:p w14:paraId="2B6B1535" w14:textId="77777777"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 xml:space="preserve">Фамилия, имя, отчество (при наличии) </w:t>
      </w:r>
      <w:r>
        <w:rPr>
          <w:noProof/>
          <w:sz w:val="28"/>
          <w:szCs w:val="28"/>
        </w:rPr>
        <w:t>работника</w:t>
      </w:r>
      <w:r>
        <w:rPr>
          <w:sz w:val="28"/>
          <w:szCs w:val="28"/>
        </w:rPr>
        <w:t>________________________.</w:t>
      </w:r>
    </w:p>
    <w:p w14:paraId="46196BCB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олжность работника: ______________________________________________</w:t>
      </w:r>
      <w:r>
        <w:rPr>
          <w:sz w:val="28"/>
          <w:szCs w:val="28"/>
        </w:rPr>
        <w:t>.</w:t>
      </w:r>
      <w:r w:rsidRPr="00D3795E">
        <w:rPr>
          <w:sz w:val="28"/>
          <w:szCs w:val="28"/>
        </w:rPr>
        <w:t xml:space="preserve"> </w:t>
      </w:r>
    </w:p>
    <w:p w14:paraId="584926E8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3795E">
        <w:rPr>
          <w:sz w:val="28"/>
          <w:szCs w:val="28"/>
        </w:rPr>
        <w:t>омер и дата протокола: _________________________</w:t>
      </w:r>
      <w:r>
        <w:rPr>
          <w:sz w:val="28"/>
          <w:szCs w:val="28"/>
        </w:rPr>
        <w:t>____________________.</w:t>
      </w:r>
      <w:r w:rsidRPr="00D3795E">
        <w:rPr>
          <w:sz w:val="28"/>
          <w:szCs w:val="28"/>
        </w:rPr>
        <w:t xml:space="preserve"> </w:t>
      </w:r>
    </w:p>
    <w:p w14:paraId="09667C29" w14:textId="77777777" w:rsidR="00D3795E" w:rsidRP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3795E">
        <w:rPr>
          <w:sz w:val="28"/>
          <w:szCs w:val="28"/>
        </w:rPr>
        <w:t>бласть аттестации: __</w:t>
      </w:r>
      <w:r>
        <w:rPr>
          <w:sz w:val="28"/>
          <w:szCs w:val="28"/>
        </w:rPr>
        <w:t>______________________________</w:t>
      </w:r>
      <w:r w:rsidRPr="00D3795E">
        <w:rPr>
          <w:sz w:val="28"/>
          <w:szCs w:val="28"/>
        </w:rPr>
        <w:t>___</w:t>
      </w:r>
      <w:r>
        <w:rPr>
          <w:sz w:val="28"/>
          <w:szCs w:val="28"/>
        </w:rPr>
        <w:t>_____________.</w:t>
      </w:r>
      <w:r w:rsidRPr="00D3795E">
        <w:rPr>
          <w:sz w:val="28"/>
          <w:szCs w:val="28"/>
        </w:rPr>
        <w:t xml:space="preserve"> </w:t>
      </w:r>
    </w:p>
    <w:p w14:paraId="3BB5D742" w14:textId="77777777" w:rsidR="00D3795E" w:rsidRDefault="00D3795E" w:rsidP="00D3795E">
      <w:pPr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795E">
        <w:rPr>
          <w:sz w:val="28"/>
          <w:szCs w:val="28"/>
        </w:rPr>
        <w:t>оводы заявителя: _______________________________________________</w:t>
      </w:r>
      <w:r>
        <w:rPr>
          <w:sz w:val="28"/>
          <w:szCs w:val="28"/>
        </w:rPr>
        <w:t>_</w:t>
      </w:r>
      <w:r w:rsidRPr="00D3795E">
        <w:rPr>
          <w:sz w:val="28"/>
          <w:szCs w:val="28"/>
        </w:rPr>
        <w:t>__.</w:t>
      </w:r>
    </w:p>
    <w:p w14:paraId="4A0FD8D1" w14:textId="77777777" w:rsidR="00E25AE0" w:rsidRDefault="00E25AE0" w:rsidP="00D3795E">
      <w:pPr>
        <w:spacing w:line="360" w:lineRule="exact"/>
        <w:jc w:val="both"/>
        <w:rPr>
          <w:sz w:val="28"/>
          <w:szCs w:val="28"/>
        </w:rPr>
      </w:pPr>
    </w:p>
    <w:p w14:paraId="5CFD9B99" w14:textId="77777777" w:rsidR="00D3795E" w:rsidRPr="00D3795E" w:rsidRDefault="00D3795E" w:rsidP="00D3795E">
      <w:pPr>
        <w:spacing w:line="360" w:lineRule="exact"/>
        <w:jc w:val="both"/>
        <w:rPr>
          <w:sz w:val="28"/>
          <w:szCs w:val="28"/>
        </w:rPr>
      </w:pPr>
      <w:r w:rsidRPr="00D3795E">
        <w:rPr>
          <w:sz w:val="28"/>
          <w:szCs w:val="28"/>
        </w:rPr>
        <w:t xml:space="preserve">Способ получения уведомления по результатам рассмотрения апелляции (отметить один из предложенных вариантов знаком «V»):  </w:t>
      </w:r>
    </w:p>
    <w:p w14:paraId="084715FA" w14:textId="77777777" w:rsidR="00D3795E" w:rsidRPr="00482836" w:rsidRDefault="00D3795E" w:rsidP="00482836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</w:t>
      </w:r>
      <w:r w:rsidR="00482836">
        <w:rPr>
          <w:noProof/>
          <w:sz w:val="28"/>
          <w:szCs w:val="28"/>
        </w:rPr>
        <w:t>в Федеральной служб</w:t>
      </w:r>
      <w:r w:rsidR="00BA1A1B">
        <w:rPr>
          <w:noProof/>
          <w:sz w:val="28"/>
          <w:szCs w:val="28"/>
        </w:rPr>
        <w:t>е</w:t>
      </w:r>
      <w:r w:rsidR="00482836">
        <w:rPr>
          <w:noProof/>
          <w:sz w:val="28"/>
          <w:szCs w:val="28"/>
        </w:rPr>
        <w:t xml:space="preserve"> по экологическому, технологическому и атомному надзору</w:t>
      </w:r>
      <w:r w:rsidR="00482836">
        <w:rPr>
          <w:sz w:val="28"/>
          <w:szCs w:val="28"/>
        </w:rPr>
        <w:t>;</w:t>
      </w:r>
    </w:p>
    <w:p w14:paraId="2A22BFAF" w14:textId="77777777" w:rsidR="00D3795E" w:rsidRPr="00D3795E" w:rsidRDefault="00D3795E" w:rsidP="00E25AE0">
      <w:pPr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t>☐</w:t>
      </w:r>
      <w:r w:rsidRPr="00D3795E">
        <w:rPr>
          <w:sz w:val="28"/>
          <w:szCs w:val="28"/>
        </w:rPr>
        <w:t xml:space="preserve"> посредством почтового отправления;</w:t>
      </w:r>
    </w:p>
    <w:p w14:paraId="12206854" w14:textId="77777777" w:rsidR="00D3795E" w:rsidRPr="00D3795E" w:rsidRDefault="00D3795E" w:rsidP="00D3795E">
      <w:pPr>
        <w:keepNext/>
        <w:tabs>
          <w:tab w:val="left" w:leader="underscore" w:pos="10065"/>
        </w:tabs>
        <w:spacing w:line="360" w:lineRule="exact"/>
        <w:rPr>
          <w:sz w:val="28"/>
          <w:szCs w:val="28"/>
        </w:rPr>
      </w:pPr>
      <w:r w:rsidRPr="00D3795E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3795E">
        <w:rPr>
          <w:sz w:val="28"/>
          <w:szCs w:val="28"/>
        </w:rPr>
        <w:t xml:space="preserve"> в виде электронного документа.</w:t>
      </w:r>
    </w:p>
    <w:p w14:paraId="004F2A7F" w14:textId="77777777" w:rsidR="00D3795E" w:rsidRPr="00D3795E" w:rsidRDefault="00D3795E" w:rsidP="00D3795E">
      <w:pPr>
        <w:spacing w:line="360" w:lineRule="exact"/>
        <w:rPr>
          <w:sz w:val="28"/>
          <w:szCs w:val="28"/>
        </w:rPr>
      </w:pPr>
    </w:p>
    <w:p w14:paraId="781E04A7" w14:textId="77777777" w:rsidR="00E25AE0" w:rsidRDefault="0006229A" w:rsidP="00E25AE0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расшифровкой</w:t>
      </w:r>
      <w:r w:rsidR="00C129E4" w:rsidRPr="00662D75">
        <w:rPr>
          <w:sz w:val="28"/>
          <w:szCs w:val="28"/>
        </w:rPr>
        <w:t>:</w:t>
      </w:r>
    </w:p>
    <w:p w14:paraId="32A5758E" w14:textId="77777777" w:rsidR="00FA24FF" w:rsidRPr="00795CF3" w:rsidRDefault="00FA24FF" w:rsidP="00E25AE0">
      <w:pPr>
        <w:jc w:val="both"/>
        <w:rPr>
          <w:sz w:val="28"/>
          <w:szCs w:val="28"/>
        </w:rPr>
      </w:pPr>
      <w:r w:rsidRPr="00795CF3">
        <w:rPr>
          <w:sz w:val="28"/>
          <w:szCs w:val="28"/>
        </w:rPr>
        <w:t>____</w:t>
      </w:r>
      <w:r>
        <w:rPr>
          <w:sz w:val="28"/>
          <w:szCs w:val="28"/>
        </w:rPr>
        <w:t>___________</w:t>
      </w:r>
      <w:r w:rsidRPr="00795CF3">
        <w:rPr>
          <w:sz w:val="28"/>
          <w:szCs w:val="28"/>
        </w:rPr>
        <w:t>______   ____________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109B8641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Pr="007C4B14">
        <w:rPr>
          <w:sz w:val="28"/>
          <w:szCs w:val="28"/>
          <w:vertAlign w:val="superscript"/>
        </w:rPr>
        <w:t xml:space="preserve">   (подпись)   </w:t>
      </w:r>
      <w:proofErr w:type="gramEnd"/>
      <w:r w:rsidRPr="007C4B1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</w:t>
      </w:r>
      <w:proofErr w:type="gramEnd"/>
      <w:r w:rsidRPr="007C4B14">
        <w:rPr>
          <w:sz w:val="28"/>
          <w:szCs w:val="28"/>
          <w:vertAlign w:val="superscript"/>
        </w:rPr>
        <w:t>расшифровка)</w:t>
      </w:r>
    </w:p>
    <w:p w14:paraId="397A31E6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1FD90692" w14:textId="77777777"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63DDC37D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4DA171F1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459D1B18" w14:textId="77777777"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E25AE0">
      <w:headerReference w:type="default" r:id="rId7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AFCE" w14:textId="77777777" w:rsidR="00E27A8E" w:rsidRDefault="00E27A8E" w:rsidP="00F26DE0">
      <w:r>
        <w:separator/>
      </w:r>
    </w:p>
  </w:endnote>
  <w:endnote w:type="continuationSeparator" w:id="0">
    <w:p w14:paraId="6F8EE8A8" w14:textId="77777777" w:rsidR="00E27A8E" w:rsidRDefault="00E27A8E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5DAA" w14:textId="77777777" w:rsidR="00E27A8E" w:rsidRDefault="00E27A8E" w:rsidP="00F26DE0">
      <w:r>
        <w:separator/>
      </w:r>
    </w:p>
  </w:footnote>
  <w:footnote w:type="continuationSeparator" w:id="0">
    <w:p w14:paraId="7D3EA1DE" w14:textId="77777777" w:rsidR="00E27A8E" w:rsidRDefault="00E27A8E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25B5CB6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F04AF7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3600A0F0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D3A5A"/>
    <w:rsid w:val="003B24FC"/>
    <w:rsid w:val="00450279"/>
    <w:rsid w:val="00482836"/>
    <w:rsid w:val="00487AED"/>
    <w:rsid w:val="004967B1"/>
    <w:rsid w:val="00606436"/>
    <w:rsid w:val="00662D75"/>
    <w:rsid w:val="00664D31"/>
    <w:rsid w:val="0076653C"/>
    <w:rsid w:val="00832D3A"/>
    <w:rsid w:val="008A1D0C"/>
    <w:rsid w:val="00B02E7C"/>
    <w:rsid w:val="00B24705"/>
    <w:rsid w:val="00B87F66"/>
    <w:rsid w:val="00BA1A1B"/>
    <w:rsid w:val="00BA2C79"/>
    <w:rsid w:val="00C129E4"/>
    <w:rsid w:val="00C21355"/>
    <w:rsid w:val="00C24CC3"/>
    <w:rsid w:val="00D3795E"/>
    <w:rsid w:val="00E25AE0"/>
    <w:rsid w:val="00E27A8E"/>
    <w:rsid w:val="00F04AF7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0451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7B21E73-59EA-4255-BDDE-1BBC0218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Приемная Приволжского управления Ростехнадзора</cp:lastModifiedBy>
  <cp:revision>2</cp:revision>
  <dcterms:created xsi:type="dcterms:W3CDTF">2025-11-12T05:59:00Z</dcterms:created>
  <dcterms:modified xsi:type="dcterms:W3CDTF">2025-11-12T05:59:00Z</dcterms:modified>
</cp:coreProperties>
</file>